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116D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3BB7254B" wp14:editId="7C1E884E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23CD802E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1DBB28AC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1ADF2126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EA9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FA83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2D848711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7310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18DC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7E61FD1B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42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9EB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78895F06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29E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0E7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2A3EC5EE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9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DA9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3E5EB453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06EA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157A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Klub pre rozvíjanie matematickej gramotnosti</w:t>
            </w:r>
          </w:p>
        </w:tc>
      </w:tr>
      <w:tr w:rsidR="00003606" w14:paraId="50440B4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A72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6B6" w14:textId="0D12EBE0" w:rsidR="00003606" w:rsidRPr="00C01ECB" w:rsidRDefault="006A221B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8C718E">
              <w:t xml:space="preserve">. </w:t>
            </w:r>
            <w:r>
              <w:t>marec</w:t>
            </w:r>
            <w:r w:rsidR="00C2371D">
              <w:t xml:space="preserve"> 20</w:t>
            </w:r>
            <w:r w:rsidR="00E4671F">
              <w:t>20</w:t>
            </w:r>
          </w:p>
        </w:tc>
      </w:tr>
      <w:tr w:rsidR="00003606" w14:paraId="1FE5C8AB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8F1C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FE7D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0CC6D19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7FF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D3E" w14:textId="59A75A15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C2371D">
              <w:rPr>
                <w:rFonts w:eastAsia="Calibri"/>
              </w:rPr>
              <w:t>Lenka HULÍNOVÁ</w:t>
            </w:r>
          </w:p>
        </w:tc>
      </w:tr>
      <w:tr w:rsidR="00003606" w14:paraId="378F4B31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6A70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1E75" w14:textId="482D24FC" w:rsidR="00003606" w:rsidRDefault="00F174D5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0F4464BB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49207CEB" w14:textId="77777777" w:rsidTr="00C274DE">
        <w:trPr>
          <w:trHeight w:val="1852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09D0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1A5A4D07" w14:textId="6397CE0C" w:rsidR="001C368A" w:rsidRPr="004F56F5" w:rsidRDefault="00C274DE" w:rsidP="0089712F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rPr>
                <w:sz w:val="24"/>
                <w:szCs w:val="24"/>
              </w:rPr>
            </w:pPr>
            <w:r w:rsidRPr="004F56F5">
              <w:rPr>
                <w:b/>
                <w:sz w:val="24"/>
                <w:szCs w:val="24"/>
              </w:rPr>
              <w:t>kľúčové slová:</w:t>
            </w:r>
            <w:r w:rsidRPr="004F56F5">
              <w:rPr>
                <w:sz w:val="24"/>
                <w:szCs w:val="24"/>
              </w:rPr>
              <w:t xml:space="preserve"> </w:t>
            </w:r>
            <w:r w:rsidR="00BA6728">
              <w:rPr>
                <w:sz w:val="24"/>
                <w:szCs w:val="24"/>
              </w:rPr>
              <w:t xml:space="preserve">slovná úloha, </w:t>
            </w:r>
            <w:proofErr w:type="spellStart"/>
            <w:r w:rsidR="00BA6728">
              <w:rPr>
                <w:sz w:val="24"/>
                <w:szCs w:val="24"/>
              </w:rPr>
              <w:t>propedeutika</w:t>
            </w:r>
            <w:proofErr w:type="spellEnd"/>
            <w:r w:rsidR="008C718E" w:rsidRPr="004F56F5">
              <w:rPr>
                <w:sz w:val="24"/>
                <w:szCs w:val="24"/>
              </w:rPr>
              <w:t xml:space="preserve">, </w:t>
            </w:r>
            <w:r w:rsidR="00BA6728">
              <w:rPr>
                <w:sz w:val="24"/>
                <w:szCs w:val="24"/>
              </w:rPr>
              <w:t>čítanie s porozumením, vizualizácia, didaktická metóda názornosti</w:t>
            </w:r>
          </w:p>
          <w:p w14:paraId="484F7839" w14:textId="2655AF53" w:rsidR="00E34677" w:rsidRPr="00616728" w:rsidRDefault="00C274DE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8A">
              <w:rPr>
                <w:rFonts w:ascii="Times New Roman" w:hAnsi="Times New Roman"/>
                <w:b/>
                <w:sz w:val="24"/>
                <w:szCs w:val="24"/>
              </w:rPr>
              <w:t>krátka anotácia:</w:t>
            </w:r>
            <w:r w:rsidR="00346A9A" w:rsidRPr="009A5B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6A9A" w:rsidRPr="009A5B8A">
              <w:rPr>
                <w:rFonts w:ascii="Times New Roman" w:hAnsi="Times New Roman"/>
                <w:sz w:val="24"/>
                <w:szCs w:val="24"/>
              </w:rPr>
              <w:t>stretnutie na ktorom si členovia klubu</w:t>
            </w:r>
            <w:r w:rsidRPr="009A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A9A" w:rsidRPr="009A5B8A">
              <w:rPr>
                <w:rFonts w:ascii="Times New Roman" w:hAnsi="Times New Roman"/>
                <w:sz w:val="24"/>
                <w:szCs w:val="24"/>
              </w:rPr>
              <w:t>vymieňali skúsenost</w:t>
            </w:r>
            <w:r w:rsidR="00BA6728">
              <w:rPr>
                <w:rFonts w:ascii="Times New Roman" w:hAnsi="Times New Roman"/>
                <w:sz w:val="24"/>
                <w:szCs w:val="24"/>
              </w:rPr>
              <w:t xml:space="preserve">i pri riešení slovných matematických úloh s prepojením na reálne životné situácie, matematika ako predmet priamo </w:t>
            </w:r>
            <w:r w:rsidR="00500E77">
              <w:rPr>
                <w:rFonts w:ascii="Times New Roman" w:hAnsi="Times New Roman"/>
                <w:sz w:val="24"/>
                <w:szCs w:val="24"/>
              </w:rPr>
              <w:t>použiteľný v praktickom živote</w:t>
            </w:r>
          </w:p>
          <w:p w14:paraId="1549BE91" w14:textId="2BC40FE1" w:rsidR="00003606" w:rsidRDefault="00003606" w:rsidP="0089712F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</w:pPr>
          </w:p>
        </w:tc>
      </w:tr>
      <w:tr w:rsidR="00D559A3" w14:paraId="01F2FB67" w14:textId="77777777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EB5" w14:textId="35B662E9" w:rsidR="00D559A3" w:rsidRPr="00616728" w:rsidRDefault="00D559A3" w:rsidP="00B51E97">
            <w:pPr>
              <w:spacing w:after="0" w:line="276" w:lineRule="auto"/>
              <w:ind w:left="0" w:firstLine="0"/>
              <w:jc w:val="left"/>
            </w:pPr>
            <w:r w:rsidRPr="00616728">
              <w:rPr>
                <w:sz w:val="24"/>
                <w:szCs w:val="24"/>
              </w:rPr>
              <w:t xml:space="preserve">      </w:t>
            </w:r>
            <w:r w:rsidRPr="00616728">
              <w:t>12.</w:t>
            </w:r>
            <w:r w:rsidRPr="00616728">
              <w:rPr>
                <w:rFonts w:eastAsia="Arial"/>
              </w:rPr>
              <w:t xml:space="preserve"> </w:t>
            </w:r>
            <w:r w:rsidRPr="00616728">
              <w:rPr>
                <w:b/>
              </w:rPr>
              <w:t>Hlavné body, témy stretnutia, zhrnutie priebehu stretnutia:</w:t>
            </w:r>
            <w:r w:rsidRPr="00616728">
              <w:t xml:space="preserve">  </w:t>
            </w:r>
          </w:p>
          <w:p w14:paraId="34CAFD86" w14:textId="0F4F63F5" w:rsidR="003B55C0" w:rsidRPr="00616728" w:rsidRDefault="00346A9A" w:rsidP="00B51E97">
            <w:pPr>
              <w:pStyle w:val="Odsekzoznamu"/>
              <w:numPr>
                <w:ilvl w:val="0"/>
                <w:numId w:val="8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 xml:space="preserve">Úvod: otvorenie </w:t>
            </w:r>
            <w:proofErr w:type="spellStart"/>
            <w:r w:rsidR="00CB27DF">
              <w:rPr>
                <w:sz w:val="24"/>
                <w:szCs w:val="24"/>
              </w:rPr>
              <w:t>šieteho</w:t>
            </w:r>
            <w:proofErr w:type="spellEnd"/>
            <w:r w:rsidRPr="00616728">
              <w:rPr>
                <w:sz w:val="24"/>
                <w:szCs w:val="24"/>
              </w:rPr>
              <w:t xml:space="preserve"> stretnutia a privítanie členov pedagogického klubu</w:t>
            </w:r>
          </w:p>
          <w:p w14:paraId="695F0870" w14:textId="77777777" w:rsidR="00100FC0" w:rsidRPr="00616728" w:rsidRDefault="00100FC0" w:rsidP="00B51E97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>Výmena skúseností pri využívaní moderných vyučovacích postupov a metód podporujúcich inovácie vo vzdelávaní</w:t>
            </w:r>
          </w:p>
          <w:p w14:paraId="7DD3A606" w14:textId="77777777" w:rsidR="00100FC0" w:rsidRPr="00616728" w:rsidRDefault="00100FC0" w:rsidP="00B51E97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616728">
              <w:rPr>
                <w:sz w:val="24"/>
                <w:szCs w:val="24"/>
              </w:rPr>
              <w:t>Výmena skúseností a </w:t>
            </w:r>
            <w:proofErr w:type="spellStart"/>
            <w:r w:rsidRPr="00616728">
              <w:rPr>
                <w:sz w:val="24"/>
                <w:szCs w:val="24"/>
              </w:rPr>
              <w:t>best</w:t>
            </w:r>
            <w:proofErr w:type="spellEnd"/>
            <w:r w:rsidRPr="00616728">
              <w:rPr>
                <w:sz w:val="24"/>
                <w:szCs w:val="24"/>
              </w:rPr>
              <w:t xml:space="preserve"> </w:t>
            </w:r>
            <w:proofErr w:type="spellStart"/>
            <w:r w:rsidRPr="00616728">
              <w:rPr>
                <w:sz w:val="24"/>
                <w:szCs w:val="24"/>
              </w:rPr>
              <w:t>practice</w:t>
            </w:r>
            <w:proofErr w:type="spellEnd"/>
            <w:r w:rsidRPr="00616728">
              <w:rPr>
                <w:sz w:val="24"/>
                <w:szCs w:val="24"/>
              </w:rPr>
              <w:t xml:space="preserve"> z vlastnej vyučovacej činnosti</w:t>
            </w:r>
          </w:p>
          <w:p w14:paraId="21837C37" w14:textId="77777777" w:rsidR="00616728" w:rsidRPr="00616728" w:rsidRDefault="00100FC0" w:rsidP="00B51E97">
            <w:pPr>
              <w:pStyle w:val="Obyajntext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6728">
              <w:rPr>
                <w:rFonts w:ascii="Times New Roman" w:hAnsi="Times New Roman"/>
                <w:sz w:val="24"/>
                <w:szCs w:val="24"/>
              </w:rPr>
              <w:t>Príprava a koordinácia akcií, olympiád a súťaží zameraných na matematickú gramotnosť.</w:t>
            </w:r>
            <w:r w:rsidR="008911AC" w:rsidRPr="006167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747C0A5" w14:textId="49E118DE" w:rsidR="00616728" w:rsidRDefault="00616728" w:rsidP="00B51E97">
            <w:pPr>
              <w:pStyle w:val="Obyaj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9E153" w14:textId="77777777" w:rsidR="00C927B0" w:rsidRDefault="00C927B0" w:rsidP="00C927B0">
            <w:pPr>
              <w:pStyle w:val="Obyajntext"/>
              <w:spacing w:line="276" w:lineRule="auto"/>
              <w:ind w:left="358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Výkonný štandard pre nižšie stredné vzdelávanie zahŕňa slovné úlohy v každom ročníku – vyriešiť primerané slovné (kontextové) úlohy s výrazným zastúpením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propedeutiky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</w:t>
            </w:r>
            <w:r w:rsidRPr="00236A81">
              <w:rPr>
                <w:rFonts w:ascii="Times New Roman" w:hAnsi="Times New Roman"/>
                <w:sz w:val="24"/>
                <w:szCs w:val="24"/>
              </w:rPr>
              <w:t>rostredníctvom riešenia úloh s rôznorodým kontextom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 učia žiaci rozvíjať svoje algoritmické myslenie. </w:t>
            </w:r>
            <w:r w:rsidRPr="00236A81">
              <w:rPr>
                <w:rFonts w:ascii="Times New Roman" w:hAnsi="Times New Roman"/>
                <w:sz w:val="24"/>
                <w:szCs w:val="24"/>
              </w:rPr>
              <w:t xml:space="preserve">Vyučovanie by malo viesť k budovaniu vzťahu medzi matematikou a realitou, k získavaniu skúseností s </w:t>
            </w:r>
            <w:proofErr w:type="spellStart"/>
            <w:r w:rsidRPr="00236A81">
              <w:rPr>
                <w:rFonts w:ascii="Times New Roman" w:hAnsi="Times New Roman"/>
                <w:sz w:val="24"/>
                <w:szCs w:val="24"/>
              </w:rPr>
              <w:t>matematizáciou</w:t>
            </w:r>
            <w:proofErr w:type="spellEnd"/>
            <w:r w:rsidRPr="00236A81">
              <w:rPr>
                <w:rFonts w:ascii="Times New Roman" w:hAnsi="Times New Roman"/>
                <w:sz w:val="24"/>
                <w:szCs w:val="24"/>
              </w:rPr>
              <w:t xml:space="preserve"> reálnej situácie a tvorbou matematických modelov</w:t>
            </w:r>
            <w:r>
              <w:rPr>
                <w:rFonts w:ascii="Times New Roman" w:hAnsi="Times New Roman"/>
                <w:sz w:val="24"/>
                <w:szCs w:val="24"/>
              </w:rPr>
              <w:t>. – ŠVP, Matematika a práca s informáciami.</w:t>
            </w:r>
          </w:p>
          <w:p w14:paraId="035153EA" w14:textId="77777777" w:rsidR="00C927B0" w:rsidRDefault="00C927B0" w:rsidP="00C927B0">
            <w:pPr>
              <w:pStyle w:val="Obyaj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A618D2" w14:textId="282DE25A" w:rsidR="00C927B0" w:rsidRDefault="00C927B0" w:rsidP="00C927B0">
            <w:pPr>
              <w:pStyle w:val="Obyaj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Porozumenie ako základ matematickej úlohy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bolo predmetom ďalšej diskusie všetkých členov klubu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B83C999" w14:textId="77777777" w:rsidR="00C927B0" w:rsidRPr="00616728" w:rsidRDefault="00C927B0" w:rsidP="00B51E97">
            <w:pPr>
              <w:pStyle w:val="Obyaj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0A59F" w14:textId="594630A7" w:rsidR="00C34E85" w:rsidRPr="00C34E85" w:rsidRDefault="00C34E85" w:rsidP="00C34E85">
            <w:pPr>
              <w:rPr>
                <w:sz w:val="24"/>
                <w:szCs w:val="24"/>
              </w:rPr>
            </w:pPr>
            <w:r w:rsidRPr="00C34E85">
              <w:rPr>
                <w:sz w:val="24"/>
                <w:szCs w:val="24"/>
              </w:rPr>
              <w:lastRenderedPageBreak/>
              <w:t xml:space="preserve">Riešenie slovných úloh v matematike má značný význam a je súčasťou takmer každého tematického celku. Schopnosť riešiť slovné úlohy je dôležitá z hľadiska vyučovania matematiky, podáva učiteľovi spätnú väzbu o tom, ako žiaci vedia využiť matematiku v praxi. Zároveň sa u žiakov rozvíjajú vedomosti v čitateľskej, matematickej i prírodovednej gramotnosti. Členky </w:t>
            </w:r>
            <w:proofErr w:type="spellStart"/>
            <w:r w:rsidRPr="00C34E85">
              <w:rPr>
                <w:sz w:val="24"/>
                <w:szCs w:val="24"/>
              </w:rPr>
              <w:t>pedag</w:t>
            </w:r>
            <w:proofErr w:type="spellEnd"/>
            <w:r w:rsidRPr="00C34E85">
              <w:rPr>
                <w:sz w:val="24"/>
                <w:szCs w:val="24"/>
              </w:rPr>
              <w:t>. klubu sa zhodli na tom, že žiak nevie vyriešiť slovnú úlohu, pretože aj keď si ju opakovane prečíta, nevie z textu zistiť, čo je dané a čo má vlastne vyriešiť – NEČÍTA S POROZUMENÍM. Výbornou príležitosťou pre odstránenie týchto prvotných nedostatkov je veľmi dôležitá voľba vhodného označenia alebo znázornenia. Zamerali sme sa v jednotlivých ročníkoch na vizualizáciu – vytváranie vnútorného obrazu úloh a následného zobrazenia prostredníctvom „obrázka“. Vizualizujeme v obrázkoch, predstavujeme si, vytvárame v mysli obrazy úloh</w:t>
            </w:r>
            <w:r w:rsidR="002F0E25">
              <w:rPr>
                <w:sz w:val="24"/>
                <w:szCs w:val="24"/>
              </w:rPr>
              <w:t xml:space="preserve"> s využitím didaktickej metódy názornosti</w:t>
            </w:r>
            <w:r w:rsidRPr="00C34E85">
              <w:rPr>
                <w:sz w:val="24"/>
                <w:szCs w:val="24"/>
              </w:rPr>
              <w:t xml:space="preserve">. Týmto spôsobom je potrebné riešiť viacero úloh, aby žiaci získali návyk a potrebné skúsenosti. </w:t>
            </w:r>
          </w:p>
          <w:p w14:paraId="491A836C" w14:textId="77777777" w:rsidR="00C34E85" w:rsidRDefault="00C34E85" w:rsidP="00B51E97">
            <w:pPr>
              <w:pStyle w:val="Obyajntext"/>
              <w:spacing w:line="276" w:lineRule="auto"/>
              <w:ind w:left="3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FF1DED" w14:textId="3FE311C4" w:rsidR="00E34677" w:rsidRDefault="00E34677" w:rsidP="00500E77">
            <w:pPr>
              <w:pStyle w:val="Obyajntext"/>
              <w:spacing w:line="276" w:lineRule="auto"/>
              <w:ind w:left="358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poslednej časti bol</w:t>
            </w:r>
            <w:r w:rsidR="009A22AB">
              <w:rPr>
                <w:rFonts w:ascii="Times New Roman" w:hAnsi="Times New Roman"/>
                <w:sz w:val="24"/>
                <w:szCs w:val="24"/>
              </w:rPr>
              <w:t>i členovia klubu oboznámený s pripravovanými celoslovenskými súťažami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rôznych úrovní zameraných na rozvoj matematickej gramotnosti. </w:t>
            </w:r>
          </w:p>
          <w:p w14:paraId="3C325A03" w14:textId="47E4AF80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Matematická olympiáda</w:t>
            </w:r>
          </w:p>
          <w:p w14:paraId="2B2D8D7B" w14:textId="18C66579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Pytagoriáda</w:t>
            </w:r>
            <w:proofErr w:type="spellEnd"/>
          </w:p>
          <w:p w14:paraId="0E2F9592" w14:textId="6F9938E8" w:rsidR="00E34677" w:rsidRDefault="00E34677" w:rsidP="00E34677">
            <w:pPr>
              <w:pStyle w:val="Obyajntext"/>
              <w:spacing w:line="276" w:lineRule="auto"/>
              <w:ind w:lef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Klokan</w:t>
            </w:r>
          </w:p>
          <w:p w14:paraId="747548C1" w14:textId="77777777" w:rsidR="007B407E" w:rsidRPr="00616728" w:rsidRDefault="007B407E" w:rsidP="00B51E97">
            <w:pPr>
              <w:pStyle w:val="Obyajntext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B7927A6" w14:textId="3F25F5E3" w:rsidR="00D559A3" w:rsidRPr="00616728" w:rsidRDefault="00D559A3" w:rsidP="00B51E97">
            <w:pPr>
              <w:ind w:left="74" w:hanging="12"/>
              <w:jc w:val="left"/>
              <w:rPr>
                <w:sz w:val="24"/>
                <w:szCs w:val="24"/>
              </w:rPr>
            </w:pPr>
          </w:p>
        </w:tc>
      </w:tr>
      <w:tr w:rsidR="00D559A3" w14:paraId="0FF8C08D" w14:textId="77777777" w:rsidTr="000C40D2">
        <w:trPr>
          <w:trHeight w:val="168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7B4" w14:textId="74C55EF7"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52D923F0" w14:textId="6F4491EA" w:rsidR="002F0E25" w:rsidRDefault="002F0E25" w:rsidP="00133691">
            <w:pPr>
              <w:spacing w:after="0" w:line="276" w:lineRule="auto"/>
              <w:ind w:left="0" w:right="301" w:firstLine="360"/>
              <w:jc w:val="left"/>
            </w:pPr>
          </w:p>
          <w:p w14:paraId="44D8B44A" w14:textId="6E94D13F" w:rsidR="00E34677" w:rsidRDefault="000E3125" w:rsidP="00E34677">
            <w:pPr>
              <w:rPr>
                <w:sz w:val="24"/>
                <w:szCs w:val="24"/>
              </w:rPr>
            </w:pPr>
            <w:r>
              <w:t xml:space="preserve">       </w:t>
            </w:r>
            <w:r w:rsidRPr="004F56F5">
              <w:rPr>
                <w:sz w:val="24"/>
                <w:szCs w:val="24"/>
              </w:rPr>
              <w:t>Na záver sa koordinátorka poďakovala členom za účasť</w:t>
            </w:r>
            <w:r w:rsidR="002F4E49">
              <w:rPr>
                <w:sz w:val="24"/>
                <w:szCs w:val="24"/>
              </w:rPr>
              <w:t xml:space="preserve">, </w:t>
            </w:r>
            <w:r w:rsidR="009A22AB">
              <w:rPr>
                <w:sz w:val="24"/>
                <w:szCs w:val="24"/>
              </w:rPr>
              <w:t>naďalej zostáva v</w:t>
            </w:r>
            <w:r w:rsidR="009A5B8A">
              <w:rPr>
                <w:sz w:val="24"/>
                <w:szCs w:val="24"/>
              </w:rPr>
              <w:t>enovať dôslednú prípravu žiakom na školské, okresné a iné postupové súťaže v matematike.</w:t>
            </w:r>
            <w:r w:rsidR="000401E2">
              <w:rPr>
                <w:sz w:val="24"/>
                <w:szCs w:val="24"/>
              </w:rPr>
              <w:t xml:space="preserve"> </w:t>
            </w:r>
            <w:r w:rsidR="009A22AB">
              <w:rPr>
                <w:sz w:val="24"/>
                <w:szCs w:val="24"/>
              </w:rPr>
              <w:t>V súvislosti s riešením slovných úloh odporúčame:</w:t>
            </w:r>
          </w:p>
          <w:p w14:paraId="5E2C4D9A" w14:textId="0C2FC5A6" w:rsidR="009A22AB" w:rsidRPr="005852C8" w:rsidRDefault="009A22AB" w:rsidP="009A22AB">
            <w:pPr>
              <w:pStyle w:val="Odsekzoznamu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852C8">
              <w:rPr>
                <w:sz w:val="24"/>
                <w:szCs w:val="24"/>
              </w:rPr>
              <w:t>úlohou ako učiteľa matematiky je žiakov učiť nielen to, ako riešiť slovné úlohy, ale aj to, ako im porozumieť skôr, než ich začne riešiť</w:t>
            </w:r>
          </w:p>
          <w:p w14:paraId="1FBE235C" w14:textId="1F1AB216" w:rsidR="005852C8" w:rsidRPr="005852C8" w:rsidRDefault="005852C8" w:rsidP="009A22AB">
            <w:pPr>
              <w:pStyle w:val="Odsekzoznamu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852C8">
              <w:rPr>
                <w:sz w:val="24"/>
                <w:szCs w:val="24"/>
              </w:rPr>
              <w:t>odstraňovanie stereotypov v</w:t>
            </w:r>
            <w:r w:rsidRPr="005852C8">
              <w:rPr>
                <w:sz w:val="24"/>
                <w:szCs w:val="24"/>
              </w:rPr>
              <w:t> riešení slovných úloh ( mechanické dosadzovanie do vzorca)</w:t>
            </w:r>
          </w:p>
          <w:p w14:paraId="5002A174" w14:textId="39D23240" w:rsidR="00792A95" w:rsidRPr="004F56F5" w:rsidRDefault="005852C8" w:rsidP="005852C8">
            <w:pPr>
              <w:pStyle w:val="Odsekzoznamu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852C8">
              <w:rPr>
                <w:sz w:val="24"/>
                <w:szCs w:val="24"/>
              </w:rPr>
              <w:t>pri nesprávnej úvahe žiaka naviesť, nie ukázať riešenie, poznatky naznačovať po častiach a následne  zreťaziť</w:t>
            </w:r>
            <w:r w:rsidR="00E34677">
              <w:rPr>
                <w:sz w:val="24"/>
                <w:szCs w:val="24"/>
              </w:rPr>
              <w:t xml:space="preserve"> </w:t>
            </w:r>
          </w:p>
        </w:tc>
      </w:tr>
    </w:tbl>
    <w:p w14:paraId="54FF99CB" w14:textId="4FDE9206" w:rsidR="00003606" w:rsidRDefault="00AD2A92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2894C2AD" w14:textId="6DFD4029" w:rsidR="005852C8" w:rsidRDefault="005852C8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27935284" w14:textId="59D161E6" w:rsidR="005852C8" w:rsidRDefault="005852C8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50A5AD7D" w14:textId="77777777" w:rsidR="005852C8" w:rsidRDefault="005852C8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546CCEDF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BDFE7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994FA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48F5" w14:textId="7A847FCE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E450DC">
              <w:rPr>
                <w:rFonts w:eastAsia="Calibri"/>
              </w:rPr>
              <w:t>Lenka HULÍNOVÁ</w:t>
            </w:r>
          </w:p>
        </w:tc>
      </w:tr>
      <w:tr w:rsidR="00003606" w14:paraId="3279C5BB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2231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1A232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1D53" w14:textId="5DD03A71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2D71F8">
              <w:rPr>
                <w:rFonts w:eastAsia="Calibri"/>
              </w:rPr>
              <w:t>1</w:t>
            </w:r>
            <w:r w:rsidR="006A221B">
              <w:rPr>
                <w:rFonts w:eastAsia="Calibri"/>
              </w:rPr>
              <w:t>1</w:t>
            </w:r>
            <w:r w:rsidR="005E2B30" w:rsidRPr="00A07B30">
              <w:rPr>
                <w:rFonts w:eastAsia="Calibri"/>
              </w:rPr>
              <w:t xml:space="preserve">. </w:t>
            </w:r>
            <w:r w:rsidR="006A221B">
              <w:rPr>
                <w:rFonts w:eastAsia="Calibri"/>
              </w:rPr>
              <w:t>marec</w:t>
            </w:r>
            <w:r w:rsidR="005E2B30" w:rsidRPr="00A07B30">
              <w:rPr>
                <w:rFonts w:eastAsia="Calibri"/>
              </w:rPr>
              <w:t xml:space="preserve"> 20</w:t>
            </w:r>
            <w:r w:rsidR="00E450DC">
              <w:rPr>
                <w:rFonts w:eastAsia="Calibri"/>
              </w:rPr>
              <w:t>20</w:t>
            </w:r>
          </w:p>
        </w:tc>
      </w:tr>
      <w:tr w:rsidR="00003606" w14:paraId="7338D9C0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362D7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385A9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6AD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29084DD8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8FB6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427CA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EB9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59B5CB6F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F31C2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B497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123E" w14:textId="0A01630C" w:rsidR="00003606" w:rsidRPr="00A07B30" w:rsidRDefault="002D71F8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1</w:t>
            </w:r>
            <w:r w:rsidR="006A221B">
              <w:rPr>
                <w:rFonts w:eastAsia="Calibri"/>
              </w:rPr>
              <w:t>1</w:t>
            </w:r>
            <w:r w:rsidR="005E2B30" w:rsidRPr="00A07B30">
              <w:rPr>
                <w:rFonts w:eastAsia="Calibri"/>
              </w:rPr>
              <w:t xml:space="preserve">. </w:t>
            </w:r>
            <w:r w:rsidR="006A221B">
              <w:rPr>
                <w:rFonts w:eastAsia="Calibri"/>
              </w:rPr>
              <w:t>marec</w:t>
            </w:r>
            <w:r w:rsidR="005E2B30" w:rsidRPr="00A07B30">
              <w:rPr>
                <w:rFonts w:eastAsia="Calibri"/>
              </w:rPr>
              <w:t xml:space="preserve"> 20</w:t>
            </w:r>
            <w:r w:rsidR="00E450DC">
              <w:rPr>
                <w:rFonts w:eastAsia="Calibri"/>
              </w:rPr>
              <w:t>20</w:t>
            </w:r>
          </w:p>
        </w:tc>
      </w:tr>
      <w:tr w:rsidR="00003606" w14:paraId="3801CF13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A455B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37A57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3FC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871CC0B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E521367" w14:textId="77777777" w:rsidR="009A5B8A" w:rsidRDefault="009A5B8A">
      <w:pPr>
        <w:spacing w:after="223" w:line="259" w:lineRule="auto"/>
        <w:ind w:left="0" w:firstLine="0"/>
        <w:jc w:val="left"/>
        <w:rPr>
          <w:b/>
        </w:rPr>
      </w:pPr>
    </w:p>
    <w:p w14:paraId="00AD880F" w14:textId="6E08AFED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1C49548F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7B9272E2" w14:textId="1104100C" w:rsidR="00003606" w:rsidRDefault="00AD2A92" w:rsidP="005852C8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3C4E39FE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2013A2B6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602547" wp14:editId="1582E1E6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E700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1DA64216" w14:textId="77777777" w:rsidTr="00747471">
        <w:tc>
          <w:tcPr>
            <w:tcW w:w="3528" w:type="dxa"/>
          </w:tcPr>
          <w:p w14:paraId="768BBE64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A1408E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50169A18" w14:textId="77777777" w:rsidTr="00747471">
        <w:tc>
          <w:tcPr>
            <w:tcW w:w="3528" w:type="dxa"/>
          </w:tcPr>
          <w:p w14:paraId="0E421A5D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8FA297F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3290C507" w14:textId="77777777" w:rsidTr="00747471">
        <w:tc>
          <w:tcPr>
            <w:tcW w:w="3528" w:type="dxa"/>
          </w:tcPr>
          <w:p w14:paraId="0E2263F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86194A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1A0BFA38" w14:textId="77777777" w:rsidTr="00747471">
        <w:tc>
          <w:tcPr>
            <w:tcW w:w="3528" w:type="dxa"/>
          </w:tcPr>
          <w:p w14:paraId="76E368C5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D37357F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5DA0CC2D" w14:textId="77777777" w:rsidTr="00747471">
        <w:tc>
          <w:tcPr>
            <w:tcW w:w="3528" w:type="dxa"/>
          </w:tcPr>
          <w:p w14:paraId="588AE8D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41390A4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6B373EC8" w14:textId="77777777" w:rsidTr="00747471">
        <w:tc>
          <w:tcPr>
            <w:tcW w:w="3528" w:type="dxa"/>
          </w:tcPr>
          <w:p w14:paraId="7CC5CA10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4AE5C159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41707B7D" w14:textId="77777777" w:rsidR="00D57D4D" w:rsidRDefault="00D57D4D" w:rsidP="00D57D4D"/>
    <w:p w14:paraId="133E3591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5499B645" w14:textId="77777777" w:rsidR="00D57D4D" w:rsidRDefault="00D57D4D" w:rsidP="00D57D4D"/>
    <w:p w14:paraId="27F2508E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1609291C" w14:textId="06E0D44D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6A221B">
        <w:rPr>
          <w:spacing w:val="20"/>
          <w:sz w:val="20"/>
          <w:szCs w:val="20"/>
        </w:rPr>
        <w:t>9</w:t>
      </w:r>
      <w:r w:rsidRPr="002C1833">
        <w:rPr>
          <w:spacing w:val="20"/>
          <w:sz w:val="20"/>
          <w:szCs w:val="20"/>
        </w:rPr>
        <w:t>.</w:t>
      </w:r>
      <w:r w:rsidR="006A221B">
        <w:rPr>
          <w:spacing w:val="20"/>
          <w:sz w:val="20"/>
          <w:szCs w:val="20"/>
        </w:rPr>
        <w:t>3</w:t>
      </w:r>
      <w:r w:rsidRPr="002C1833">
        <w:rPr>
          <w:spacing w:val="20"/>
          <w:sz w:val="20"/>
          <w:szCs w:val="20"/>
        </w:rPr>
        <w:t>.20</w:t>
      </w:r>
      <w:r w:rsidR="00E450DC">
        <w:rPr>
          <w:spacing w:val="20"/>
          <w:sz w:val="20"/>
          <w:szCs w:val="20"/>
        </w:rPr>
        <w:t>20</w:t>
      </w:r>
    </w:p>
    <w:p w14:paraId="787AE29F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1D54EA98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Lenka HULÍNOVÁ</w:t>
      </w:r>
    </w:p>
    <w:p w14:paraId="5DB8945F" w14:textId="77777777" w:rsidR="00D57D4D" w:rsidRDefault="00D57D4D" w:rsidP="00D57D4D"/>
    <w:p w14:paraId="0D20E179" w14:textId="77777777" w:rsidR="00D57D4D" w:rsidRDefault="00D57D4D" w:rsidP="00D57D4D"/>
    <w:p w14:paraId="41769415" w14:textId="77777777" w:rsidR="00D57D4D" w:rsidRDefault="00D57D4D" w:rsidP="00D57D4D"/>
    <w:p w14:paraId="7D1BBB26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D57D4D" w14:paraId="692D33BF" w14:textId="77777777" w:rsidTr="00747471">
        <w:trPr>
          <w:trHeight w:val="337"/>
        </w:trPr>
        <w:tc>
          <w:tcPr>
            <w:tcW w:w="610" w:type="dxa"/>
          </w:tcPr>
          <w:p w14:paraId="2BE7929F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6DF0B44D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4641E64F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D57D4D" w14:paraId="7E34BE39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627186E" w14:textId="77777777" w:rsidR="00D57D4D" w:rsidRDefault="00D57D4D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24E0F8F9" w14:textId="77777777" w:rsidR="00D57D4D" w:rsidRDefault="00D57D4D" w:rsidP="00747471">
            <w:r>
              <w:t>Mgr. Lenka HULÍNOVÁ</w:t>
            </w:r>
          </w:p>
        </w:tc>
        <w:tc>
          <w:tcPr>
            <w:tcW w:w="4140" w:type="dxa"/>
            <w:vAlign w:val="center"/>
          </w:tcPr>
          <w:p w14:paraId="65BC2718" w14:textId="77777777" w:rsidR="00D57D4D" w:rsidRDefault="00D57D4D" w:rsidP="00747471"/>
        </w:tc>
      </w:tr>
      <w:tr w:rsidR="00D57D4D" w14:paraId="5C891A41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4872903C" w14:textId="77777777" w:rsidR="00D57D4D" w:rsidRDefault="00D57D4D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6E142DA1" w14:textId="77777777" w:rsidR="00D57D4D" w:rsidRDefault="00D57D4D" w:rsidP="00747471">
            <w:r>
              <w:t>Mgr. Eva ČVAPKOVÁ</w:t>
            </w:r>
          </w:p>
        </w:tc>
        <w:tc>
          <w:tcPr>
            <w:tcW w:w="4140" w:type="dxa"/>
            <w:vAlign w:val="center"/>
          </w:tcPr>
          <w:p w14:paraId="17275F8B" w14:textId="77777777" w:rsidR="00D57D4D" w:rsidRDefault="00D57D4D" w:rsidP="00747471"/>
        </w:tc>
      </w:tr>
      <w:tr w:rsidR="00D57D4D" w14:paraId="4B6C1242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12C129C0" w14:textId="77777777" w:rsidR="00D57D4D" w:rsidRDefault="00D57D4D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176B6113" w14:textId="77777777" w:rsidR="00D57D4D" w:rsidRDefault="00D57D4D" w:rsidP="00747471">
            <w:r>
              <w:t>Mgr. Martina MACKOVÁ</w:t>
            </w:r>
          </w:p>
        </w:tc>
        <w:tc>
          <w:tcPr>
            <w:tcW w:w="4140" w:type="dxa"/>
            <w:vAlign w:val="center"/>
          </w:tcPr>
          <w:p w14:paraId="0D77E3D5" w14:textId="77777777" w:rsidR="00D57D4D" w:rsidRDefault="00D57D4D" w:rsidP="00747471"/>
        </w:tc>
      </w:tr>
      <w:tr w:rsidR="00D57D4D" w14:paraId="2314E1C8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C054A71" w14:textId="77777777" w:rsidR="00D57D4D" w:rsidRDefault="00D57D4D" w:rsidP="00747471">
            <w:r>
              <w:t>4</w:t>
            </w:r>
          </w:p>
        </w:tc>
        <w:tc>
          <w:tcPr>
            <w:tcW w:w="4680" w:type="dxa"/>
            <w:vAlign w:val="center"/>
          </w:tcPr>
          <w:p w14:paraId="42058A12" w14:textId="77777777" w:rsidR="00D57D4D" w:rsidRDefault="00D57D4D" w:rsidP="00747471">
            <w:r>
              <w:t>Mgr. Romana BOLOGOVÁ</w:t>
            </w:r>
          </w:p>
        </w:tc>
        <w:tc>
          <w:tcPr>
            <w:tcW w:w="4140" w:type="dxa"/>
            <w:vAlign w:val="center"/>
          </w:tcPr>
          <w:p w14:paraId="698EB724" w14:textId="77777777" w:rsidR="00D57D4D" w:rsidRDefault="00D57D4D" w:rsidP="00747471"/>
        </w:tc>
      </w:tr>
      <w:tr w:rsidR="00D57D4D" w14:paraId="1C3014BB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326793D" w14:textId="77777777" w:rsidR="00D57D4D" w:rsidRDefault="00D57D4D" w:rsidP="00747471">
            <w:r>
              <w:t>5</w:t>
            </w:r>
          </w:p>
        </w:tc>
        <w:tc>
          <w:tcPr>
            <w:tcW w:w="4680" w:type="dxa"/>
            <w:vAlign w:val="center"/>
          </w:tcPr>
          <w:p w14:paraId="26061338" w14:textId="77777777" w:rsidR="00D57D4D" w:rsidRDefault="00D57D4D" w:rsidP="00747471">
            <w:r>
              <w:t>PhDr. Mária TOROUSOVÁ</w:t>
            </w:r>
          </w:p>
        </w:tc>
        <w:tc>
          <w:tcPr>
            <w:tcW w:w="4140" w:type="dxa"/>
            <w:vAlign w:val="center"/>
          </w:tcPr>
          <w:p w14:paraId="521C2123" w14:textId="77777777" w:rsidR="00D57D4D" w:rsidRDefault="00D57D4D" w:rsidP="00747471"/>
        </w:tc>
      </w:tr>
    </w:tbl>
    <w:p w14:paraId="7B981BAD" w14:textId="77777777" w:rsidR="00D57D4D" w:rsidRDefault="00D57D4D" w:rsidP="005852C8"/>
    <w:sectPr w:rsidR="00D57D4D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tenci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0EC6312"/>
    <w:multiLevelType w:val="hybridMultilevel"/>
    <w:tmpl w:val="0996FF5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20075249"/>
    <w:multiLevelType w:val="hybridMultilevel"/>
    <w:tmpl w:val="23CE2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5E85"/>
    <w:multiLevelType w:val="hybridMultilevel"/>
    <w:tmpl w:val="BA4A6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296D0398"/>
    <w:multiLevelType w:val="hybridMultilevel"/>
    <w:tmpl w:val="37D2EE3A"/>
    <w:lvl w:ilvl="0" w:tplc="17F46F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71823"/>
    <w:multiLevelType w:val="hybridMultilevel"/>
    <w:tmpl w:val="45D69580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071C4"/>
    <w:multiLevelType w:val="hybridMultilevel"/>
    <w:tmpl w:val="90768694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2892"/>
    <w:multiLevelType w:val="hybridMultilevel"/>
    <w:tmpl w:val="243C854E"/>
    <w:lvl w:ilvl="0" w:tplc="662653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6"/>
    <w:rsid w:val="00003606"/>
    <w:rsid w:val="000401E2"/>
    <w:rsid w:val="000807D4"/>
    <w:rsid w:val="000831A5"/>
    <w:rsid w:val="000C40D2"/>
    <w:rsid w:val="000C5DDF"/>
    <w:rsid w:val="000E3125"/>
    <w:rsid w:val="000E4343"/>
    <w:rsid w:val="00100FC0"/>
    <w:rsid w:val="00133691"/>
    <w:rsid w:val="00152B30"/>
    <w:rsid w:val="001A4B35"/>
    <w:rsid w:val="001C368A"/>
    <w:rsid w:val="001C6246"/>
    <w:rsid w:val="001D2FF0"/>
    <w:rsid w:val="001E56E2"/>
    <w:rsid w:val="002133C1"/>
    <w:rsid w:val="00236A81"/>
    <w:rsid w:val="00263090"/>
    <w:rsid w:val="002D3894"/>
    <w:rsid w:val="002D71F8"/>
    <w:rsid w:val="002F0E25"/>
    <w:rsid w:val="002F4E49"/>
    <w:rsid w:val="00346A9A"/>
    <w:rsid w:val="00387499"/>
    <w:rsid w:val="003B55C0"/>
    <w:rsid w:val="003F28BC"/>
    <w:rsid w:val="00427A38"/>
    <w:rsid w:val="0045273F"/>
    <w:rsid w:val="004C7693"/>
    <w:rsid w:val="004F56F5"/>
    <w:rsid w:val="00500E77"/>
    <w:rsid w:val="0058268C"/>
    <w:rsid w:val="005852C8"/>
    <w:rsid w:val="005C4625"/>
    <w:rsid w:val="005E2B30"/>
    <w:rsid w:val="005E633D"/>
    <w:rsid w:val="005E7281"/>
    <w:rsid w:val="00616728"/>
    <w:rsid w:val="0062794F"/>
    <w:rsid w:val="006529D0"/>
    <w:rsid w:val="00677BDB"/>
    <w:rsid w:val="006A221B"/>
    <w:rsid w:val="006D0CA4"/>
    <w:rsid w:val="0073629D"/>
    <w:rsid w:val="00760CF9"/>
    <w:rsid w:val="00792A95"/>
    <w:rsid w:val="007B407E"/>
    <w:rsid w:val="007C1E64"/>
    <w:rsid w:val="007C3BC3"/>
    <w:rsid w:val="00830C55"/>
    <w:rsid w:val="008911AC"/>
    <w:rsid w:val="0089712F"/>
    <w:rsid w:val="008C718E"/>
    <w:rsid w:val="009972D9"/>
    <w:rsid w:val="009A22AB"/>
    <w:rsid w:val="009A5B8A"/>
    <w:rsid w:val="009C3E57"/>
    <w:rsid w:val="00A07B30"/>
    <w:rsid w:val="00A27D61"/>
    <w:rsid w:val="00A27F50"/>
    <w:rsid w:val="00A66C70"/>
    <w:rsid w:val="00A84686"/>
    <w:rsid w:val="00A93B05"/>
    <w:rsid w:val="00AB2C57"/>
    <w:rsid w:val="00AB6ABE"/>
    <w:rsid w:val="00AD2A92"/>
    <w:rsid w:val="00B51E97"/>
    <w:rsid w:val="00B532D0"/>
    <w:rsid w:val="00B70FA6"/>
    <w:rsid w:val="00B93392"/>
    <w:rsid w:val="00BA6728"/>
    <w:rsid w:val="00BB2C33"/>
    <w:rsid w:val="00BE6634"/>
    <w:rsid w:val="00BF41C6"/>
    <w:rsid w:val="00C01ECB"/>
    <w:rsid w:val="00C2371D"/>
    <w:rsid w:val="00C274DE"/>
    <w:rsid w:val="00C34E85"/>
    <w:rsid w:val="00C61BEF"/>
    <w:rsid w:val="00C927B0"/>
    <w:rsid w:val="00CA7F3E"/>
    <w:rsid w:val="00CB27DF"/>
    <w:rsid w:val="00CD098F"/>
    <w:rsid w:val="00D559A3"/>
    <w:rsid w:val="00D57D4D"/>
    <w:rsid w:val="00D82848"/>
    <w:rsid w:val="00D962DB"/>
    <w:rsid w:val="00DD069B"/>
    <w:rsid w:val="00DD0DFF"/>
    <w:rsid w:val="00DE2D3E"/>
    <w:rsid w:val="00E10244"/>
    <w:rsid w:val="00E34677"/>
    <w:rsid w:val="00E450DC"/>
    <w:rsid w:val="00E4671F"/>
    <w:rsid w:val="00E66CD1"/>
    <w:rsid w:val="00EE43B2"/>
    <w:rsid w:val="00F0366A"/>
    <w:rsid w:val="00F15B0A"/>
    <w:rsid w:val="00F174D5"/>
    <w:rsid w:val="00F22754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32A8"/>
  <w15:docId w15:val="{225652A4-184C-4671-8E67-C48ECD5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4F56F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4F56F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00FC0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0FC0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5</cp:revision>
  <cp:lastPrinted>2020-01-29T21:02:00Z</cp:lastPrinted>
  <dcterms:created xsi:type="dcterms:W3CDTF">2020-07-07T09:50:00Z</dcterms:created>
  <dcterms:modified xsi:type="dcterms:W3CDTF">2020-07-07T16:51:00Z</dcterms:modified>
</cp:coreProperties>
</file>